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sz w:val="36"/>
          <w:szCs w:val="36"/>
        </w:rPr>
      </w:pPr>
      <w:r>
        <w:rPr>
          <w:rFonts w:hint="eastAsia" w:ascii="黑体" w:hAnsi="黑体" w:eastAsia="黑体"/>
          <w:sz w:val="36"/>
          <w:szCs w:val="36"/>
        </w:rPr>
        <w:t>（附件二）授权委托书</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u w:val="single"/>
        </w:rPr>
      </w:pPr>
      <w:r>
        <w:rPr>
          <w:rFonts w:hint="eastAsia" w:asciiTheme="minorEastAsia" w:hAnsiTheme="minorEastAsia"/>
          <w:sz w:val="28"/>
          <w:szCs w:val="28"/>
        </w:rPr>
        <w:t>本授权委托书声明：我</w:t>
      </w:r>
      <w:r>
        <w:rPr>
          <w:rFonts w:hint="eastAsia" w:asciiTheme="minorEastAsia" w:hAnsiTheme="minorEastAsia"/>
          <w:sz w:val="28"/>
          <w:szCs w:val="28"/>
          <w:u w:val="single"/>
        </w:rPr>
        <w:t xml:space="preserve">        </w:t>
      </w:r>
      <w:r>
        <w:rPr>
          <w:rFonts w:hint="eastAsia" w:asciiTheme="minorEastAsia" w:hAnsiTheme="minorEastAsia"/>
          <w:sz w:val="28"/>
          <w:szCs w:val="28"/>
        </w:rPr>
        <w:t>（姓名）系</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rPr>
        <w:t>（单位）的法定代表人，现授权委托</w:t>
      </w:r>
      <w:r>
        <w:rPr>
          <w:rFonts w:hint="eastAsia" w:asciiTheme="minorEastAsia" w:hAnsiTheme="minorEastAsia"/>
          <w:sz w:val="28"/>
          <w:szCs w:val="28"/>
          <w:u w:val="single"/>
        </w:rPr>
        <w:t xml:space="preserve">          </w:t>
      </w:r>
      <w:r>
        <w:rPr>
          <w:rFonts w:hint="eastAsia" w:asciiTheme="minorEastAsia" w:hAnsiTheme="minorEastAsia"/>
          <w:sz w:val="28"/>
          <w:szCs w:val="28"/>
        </w:rPr>
        <w:t>（姓名）</w:t>
      </w:r>
      <w:r>
        <w:rPr>
          <w:rFonts w:hint="eastAsia" w:asciiTheme="minorEastAsia" w:hAnsiTheme="minorEastAsia"/>
          <w:sz w:val="28"/>
          <w:szCs w:val="28"/>
          <w:u w:val="single"/>
        </w:rPr>
        <w:t xml:space="preserve">         </w:t>
      </w:r>
    </w:p>
    <w:p>
      <w:pPr>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（身份证号）为我公司代理人，代理本公司的参加“关于苏州市工业园区（142辆）公车改革取消车辆公开转让公告</w:t>
      </w:r>
      <w:bookmarkStart w:id="0" w:name="_GoBack"/>
      <w:bookmarkEnd w:id="0"/>
      <w:r>
        <w:rPr>
          <w:rFonts w:hint="eastAsia" w:asciiTheme="minorEastAsia" w:hAnsiTheme="minorEastAsia"/>
          <w:sz w:val="28"/>
          <w:szCs w:val="28"/>
        </w:rPr>
        <w:t>”竞价活动所涉</w:t>
      </w:r>
      <w:r>
        <w:rPr>
          <w:rFonts w:hint="eastAsia"/>
          <w:sz w:val="28"/>
          <w:szCs w:val="28"/>
        </w:rPr>
        <w:t>竞价结果确认、交易价款支付、交易服务费缴纳等相关事宜。</w:t>
      </w:r>
      <w:r>
        <w:rPr>
          <w:rFonts w:hint="eastAsia" w:asciiTheme="minorEastAsia" w:hAnsiTheme="minorEastAsia"/>
          <w:sz w:val="28"/>
          <w:szCs w:val="28"/>
        </w:rPr>
        <w:t>代理人在整个竞价活动中所签署的一切文件和处理与此有关的一切事务，均代表本单位，与本单位的行为具有同等法律效力。本单位将承担该代理人代理行为的全部法律后果和法律责任。</w:t>
      </w:r>
    </w:p>
    <w:p>
      <w:pPr>
        <w:ind w:firstLine="560" w:firstLineChars="200"/>
        <w:rPr>
          <w:rFonts w:asciiTheme="minorEastAsia" w:hAnsiTheme="minorEastAsia"/>
          <w:sz w:val="28"/>
          <w:szCs w:val="28"/>
        </w:rPr>
      </w:pPr>
      <w:r>
        <w:rPr>
          <w:rFonts w:hint="eastAsia" w:asciiTheme="minorEastAsia" w:hAnsiTheme="minorEastAsia"/>
          <w:sz w:val="28"/>
          <w:szCs w:val="28"/>
        </w:rPr>
        <w:t>代理人在授权委托书有效期内签署的所有文件不因授权委托的撤销而失效，除非有撤销授权委托的书面通知，本授权委托书自竞价活动开始至合同履行完毕止。</w:t>
      </w:r>
    </w:p>
    <w:p>
      <w:pPr>
        <w:ind w:firstLine="560" w:firstLineChars="200"/>
        <w:rPr>
          <w:rFonts w:asciiTheme="minorEastAsia" w:hAnsiTheme="minorEastAsia"/>
          <w:sz w:val="28"/>
          <w:szCs w:val="28"/>
        </w:rPr>
      </w:pPr>
      <w:r>
        <w:rPr>
          <w:rFonts w:hint="eastAsia" w:asciiTheme="minorEastAsia" w:hAnsiTheme="minorEastAsia"/>
          <w:sz w:val="28"/>
          <w:szCs w:val="28"/>
        </w:rPr>
        <w:t>代理人无转委托权。特此委托。</w:t>
      </w:r>
    </w:p>
    <w:p>
      <w:pPr>
        <w:ind w:firstLine="560" w:firstLineChars="200"/>
        <w:rPr>
          <w:rFonts w:asciiTheme="minorEastAsia" w:hAnsiTheme="minorEastAsia"/>
          <w:sz w:val="28"/>
          <w:szCs w:val="28"/>
        </w:rPr>
      </w:pP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单位（盖章）：</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法定代表人：</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（签字或盖章）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代理人：（签字）</w:t>
      </w:r>
      <w:r>
        <w:rPr>
          <w:rFonts w:hint="eastAsia" w:asciiTheme="minorEastAsia" w:hAnsiTheme="minorEastAsia"/>
          <w:sz w:val="28"/>
          <w:szCs w:val="28"/>
          <w:u w:val="single"/>
        </w:rPr>
        <w:t xml:space="preserve">                </w:t>
      </w:r>
    </w:p>
    <w:p>
      <w:pPr>
        <w:ind w:firstLine="560" w:firstLineChars="200"/>
        <w:jc w:val="center"/>
      </w:pPr>
      <w:r>
        <w:rPr>
          <w:rFonts w:hint="eastAsia" w:asciiTheme="minorEastAsia" w:hAnsiTheme="minorEastAsia"/>
          <w:sz w:val="28"/>
          <w:szCs w:val="28"/>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Narrow">
    <w:panose1 w:val="020B0606020202030204"/>
    <w:charset w:val="00"/>
    <w:family w:val="roman"/>
    <w:pitch w:val="default"/>
    <w:sig w:usb0="00000287" w:usb1="00000800" w:usb2="00000000" w:usb3="00000000" w:csb0="2000009F" w:csb1="DFD70000"/>
  </w:font>
  <w:font w:name="Segoe UI">
    <w:panose1 w:val="020B0502040204020203"/>
    <w:charset w:val="00"/>
    <w:family w:val="roman"/>
    <w:pitch w:val="default"/>
    <w:sig w:usb0="E10022FF" w:usb1="C000E47F" w:usb2="00000029" w:usb3="00000000" w:csb0="200001DF" w:csb1="2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84"/>
    <w:rsid w:val="00040A2B"/>
    <w:rsid w:val="000F65AD"/>
    <w:rsid w:val="001360A5"/>
    <w:rsid w:val="00142A04"/>
    <w:rsid w:val="001815BD"/>
    <w:rsid w:val="0018735E"/>
    <w:rsid w:val="001A119E"/>
    <w:rsid w:val="001C7E77"/>
    <w:rsid w:val="001D3700"/>
    <w:rsid w:val="00204D22"/>
    <w:rsid w:val="002A4B75"/>
    <w:rsid w:val="003B7877"/>
    <w:rsid w:val="003C3F17"/>
    <w:rsid w:val="003C78ED"/>
    <w:rsid w:val="003D4B8C"/>
    <w:rsid w:val="003F6F35"/>
    <w:rsid w:val="00413686"/>
    <w:rsid w:val="00415227"/>
    <w:rsid w:val="004773B3"/>
    <w:rsid w:val="0051016F"/>
    <w:rsid w:val="00542083"/>
    <w:rsid w:val="00617BA2"/>
    <w:rsid w:val="006257E0"/>
    <w:rsid w:val="00697B73"/>
    <w:rsid w:val="00701AF1"/>
    <w:rsid w:val="0077492D"/>
    <w:rsid w:val="00814B84"/>
    <w:rsid w:val="008C5A38"/>
    <w:rsid w:val="00994707"/>
    <w:rsid w:val="009D1A26"/>
    <w:rsid w:val="00A94BC8"/>
    <w:rsid w:val="00B46BE5"/>
    <w:rsid w:val="00B64948"/>
    <w:rsid w:val="00BB7BE4"/>
    <w:rsid w:val="00BD5EA9"/>
    <w:rsid w:val="00D83832"/>
    <w:rsid w:val="00D86691"/>
    <w:rsid w:val="00DD1E65"/>
    <w:rsid w:val="00E00749"/>
    <w:rsid w:val="00EA5664"/>
    <w:rsid w:val="00EC2BB7"/>
    <w:rsid w:val="00F100D1"/>
    <w:rsid w:val="00F37CEA"/>
    <w:rsid w:val="00F43103"/>
    <w:rsid w:val="00FB04A1"/>
    <w:rsid w:val="00FF4C0B"/>
    <w:rsid w:val="00FF5EEB"/>
    <w:rsid w:val="38EC0BD1"/>
    <w:rsid w:val="463D795D"/>
    <w:rsid w:val="55DB6B63"/>
    <w:rsid w:val="55E166B9"/>
    <w:rsid w:val="563A48B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81</Words>
  <Characters>467</Characters>
  <Lines>3</Lines>
  <Paragraphs>1</Paragraphs>
  <ScaleCrop>false</ScaleCrop>
  <LinksUpToDate>false</LinksUpToDate>
  <CharactersWithSpaces>547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2017-04-14T01:56:00Z</dcterms:created>
  <dc:creator>微软中国</dc:creator>
  <cp:lastModifiedBy>user</cp:lastModifiedBy>
  <dcterms:modified xsi:type="dcterms:W3CDTF">2019-02-01T08:33:10Z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