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50" w:rsidRDefault="00D62650">
      <w:pPr>
        <w:jc w:val="center"/>
        <w:rPr>
          <w:b/>
          <w:sz w:val="32"/>
        </w:rPr>
      </w:pPr>
      <w:r>
        <w:rPr>
          <w:rFonts w:hint="eastAsia"/>
          <w:b/>
          <w:sz w:val="32"/>
        </w:rPr>
        <w:t>基本情况登记表</w:t>
      </w:r>
    </w:p>
    <w:p w:rsidR="00D62650" w:rsidRDefault="00D62650">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2497"/>
        <w:gridCol w:w="2093"/>
        <w:gridCol w:w="2820"/>
      </w:tblGrid>
      <w:tr w:rsidR="00D62650" w:rsidTr="00281A07">
        <w:trPr>
          <w:cantSplit/>
        </w:trPr>
        <w:tc>
          <w:tcPr>
            <w:tcW w:w="1187" w:type="pct"/>
            <w:tcBorders>
              <w:top w:val="single" w:sz="12" w:space="0" w:color="auto"/>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挂牌转让</w:t>
            </w:r>
          </w:p>
          <w:p w:rsidR="00D62650" w:rsidRDefault="00D62650" w:rsidP="003E66C0">
            <w:pPr>
              <w:jc w:val="center"/>
              <w:rPr>
                <w:sz w:val="24"/>
              </w:rPr>
            </w:pPr>
            <w:r>
              <w:rPr>
                <w:rFonts w:ascii="宋体" w:hAnsi="宋体" w:hint="eastAsia"/>
                <w:sz w:val="28"/>
                <w:szCs w:val="28"/>
              </w:rPr>
              <w:t>项目名称</w:t>
            </w:r>
          </w:p>
        </w:tc>
        <w:tc>
          <w:tcPr>
            <w:tcW w:w="3813" w:type="pct"/>
            <w:gridSpan w:val="3"/>
            <w:tcBorders>
              <w:top w:val="single" w:sz="12" w:space="0" w:color="auto"/>
              <w:right w:val="single" w:sz="12" w:space="0" w:color="auto"/>
            </w:tcBorders>
            <w:vAlign w:val="center"/>
          </w:tcPr>
          <w:p w:rsidR="00D62650" w:rsidRDefault="00450C7E" w:rsidP="003E66C0">
            <w:pPr>
              <w:rPr>
                <w:rFonts w:ascii="宋体" w:hAnsi="宋体"/>
                <w:b/>
                <w:sz w:val="24"/>
              </w:rPr>
            </w:pPr>
            <w:r w:rsidRPr="00450C7E">
              <w:rPr>
                <w:rFonts w:ascii="宋体" w:hAnsi="宋体" w:cs="宋体" w:hint="eastAsia"/>
                <w:b/>
                <w:color w:val="000000"/>
                <w:kern w:val="0"/>
                <w:sz w:val="30"/>
                <w:szCs w:val="30"/>
              </w:rPr>
              <w:t>5台单梁起重机及附属配件公开转让</w:t>
            </w:r>
          </w:p>
        </w:tc>
      </w:tr>
      <w:tr w:rsidR="00D62650" w:rsidTr="00281A07">
        <w:trPr>
          <w:cantSplit/>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意向受让</w:t>
            </w:r>
          </w:p>
          <w:p w:rsidR="00D62650" w:rsidRDefault="009A3653" w:rsidP="003E66C0">
            <w:pPr>
              <w:jc w:val="center"/>
              <w:rPr>
                <w:rFonts w:ascii="宋体" w:hAnsi="宋体"/>
                <w:sz w:val="28"/>
                <w:szCs w:val="28"/>
              </w:rPr>
            </w:pPr>
            <w:r>
              <w:rPr>
                <w:rFonts w:ascii="宋体" w:hAnsi="宋体" w:hint="eastAsia"/>
                <w:sz w:val="28"/>
                <w:szCs w:val="28"/>
              </w:rPr>
              <w:t>方</w:t>
            </w:r>
            <w:r w:rsidR="00D62650">
              <w:rPr>
                <w:rFonts w:ascii="宋体" w:hAnsi="宋体" w:hint="eastAsia"/>
                <w:sz w:val="28"/>
                <w:szCs w:val="28"/>
              </w:rPr>
              <w:t>名称</w:t>
            </w:r>
          </w:p>
        </w:tc>
        <w:tc>
          <w:tcPr>
            <w:tcW w:w="1285" w:type="pct"/>
            <w:vAlign w:val="center"/>
          </w:tcPr>
          <w:p w:rsidR="00D62650" w:rsidRDefault="00D62650" w:rsidP="00D26B33">
            <w:pPr>
              <w:jc w:val="center"/>
              <w:rPr>
                <w:rFonts w:ascii="宋体" w:hAnsi="宋体"/>
                <w:sz w:val="28"/>
                <w:szCs w:val="28"/>
              </w:rPr>
            </w:pPr>
          </w:p>
        </w:tc>
        <w:tc>
          <w:tcPr>
            <w:tcW w:w="1077" w:type="pct"/>
            <w:vAlign w:val="center"/>
          </w:tcPr>
          <w:p w:rsidR="00D62650" w:rsidRDefault="00D62650" w:rsidP="006D4DA7">
            <w:pPr>
              <w:jc w:val="center"/>
              <w:rPr>
                <w:rFonts w:ascii="宋体" w:hAnsi="宋体"/>
                <w:sz w:val="28"/>
                <w:szCs w:val="28"/>
              </w:rPr>
            </w:pPr>
            <w:r>
              <w:rPr>
                <w:rFonts w:ascii="宋体" w:hAnsi="宋体" w:hint="eastAsia"/>
                <w:sz w:val="28"/>
                <w:szCs w:val="28"/>
              </w:rPr>
              <w:t>组织机构代码</w:t>
            </w:r>
            <w:r w:rsidR="006D4DA7">
              <w:rPr>
                <w:rFonts w:ascii="宋体" w:hAnsi="宋体"/>
                <w:sz w:val="28"/>
                <w:szCs w:val="28"/>
              </w:rPr>
              <w:t xml:space="preserve"> </w:t>
            </w:r>
          </w:p>
        </w:tc>
        <w:tc>
          <w:tcPr>
            <w:tcW w:w="1451" w:type="pct"/>
            <w:tcBorders>
              <w:right w:val="single" w:sz="12" w:space="0" w:color="auto"/>
            </w:tcBorders>
            <w:vAlign w:val="center"/>
          </w:tcPr>
          <w:p w:rsidR="00D62650" w:rsidRDefault="00D62650" w:rsidP="003E66C0">
            <w:pPr>
              <w:rPr>
                <w:rFonts w:ascii="宋体" w:hAnsi="宋体"/>
                <w:sz w:val="28"/>
                <w:szCs w:val="28"/>
              </w:rPr>
            </w:pPr>
          </w:p>
        </w:tc>
      </w:tr>
      <w:tr w:rsidR="00D62650" w:rsidTr="00281A07">
        <w:trPr>
          <w:cantSplit/>
          <w:trHeight w:val="567"/>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联 系 电 话</w:t>
            </w:r>
          </w:p>
        </w:tc>
        <w:tc>
          <w:tcPr>
            <w:tcW w:w="1285" w:type="pct"/>
            <w:vAlign w:val="center"/>
          </w:tcPr>
          <w:p w:rsidR="00D62650" w:rsidRDefault="00D62650" w:rsidP="003E66C0">
            <w:pPr>
              <w:jc w:val="center"/>
              <w:rPr>
                <w:rFonts w:ascii="宋体" w:hAnsi="宋体"/>
                <w:sz w:val="28"/>
                <w:szCs w:val="28"/>
              </w:rPr>
            </w:pPr>
          </w:p>
        </w:tc>
        <w:tc>
          <w:tcPr>
            <w:tcW w:w="1077" w:type="pct"/>
            <w:vAlign w:val="center"/>
          </w:tcPr>
          <w:p w:rsidR="00D62650" w:rsidRDefault="003E66C0" w:rsidP="003E66C0">
            <w:pPr>
              <w:jc w:val="center"/>
              <w:rPr>
                <w:rFonts w:ascii="宋体" w:hAnsi="宋体"/>
                <w:sz w:val="28"/>
                <w:szCs w:val="28"/>
              </w:rPr>
            </w:pPr>
            <w:r>
              <w:rPr>
                <w:rFonts w:ascii="宋体" w:hAnsi="宋体" w:hint="eastAsia"/>
                <w:sz w:val="28"/>
                <w:szCs w:val="28"/>
              </w:rPr>
              <w:t>邮箱</w:t>
            </w:r>
          </w:p>
        </w:tc>
        <w:tc>
          <w:tcPr>
            <w:tcW w:w="1451" w:type="pct"/>
            <w:tcBorders>
              <w:right w:val="single" w:sz="12" w:space="0" w:color="auto"/>
            </w:tcBorders>
            <w:vAlign w:val="center"/>
          </w:tcPr>
          <w:p w:rsidR="00D62650" w:rsidRDefault="00D62650" w:rsidP="003E66C0">
            <w:pPr>
              <w:jc w:val="center"/>
              <w:rPr>
                <w:rFonts w:ascii="宋体" w:hAnsi="宋体"/>
                <w:sz w:val="28"/>
                <w:szCs w:val="28"/>
              </w:rPr>
            </w:pPr>
          </w:p>
        </w:tc>
      </w:tr>
      <w:tr w:rsidR="00D62650" w:rsidTr="00281A07">
        <w:trPr>
          <w:cantSplit/>
          <w:trHeight w:val="567"/>
        </w:trPr>
        <w:tc>
          <w:tcPr>
            <w:tcW w:w="1187" w:type="pct"/>
            <w:tcBorders>
              <w:left w:val="single" w:sz="12" w:space="0" w:color="auto"/>
            </w:tcBorders>
            <w:vAlign w:val="center"/>
          </w:tcPr>
          <w:p w:rsidR="00D62650" w:rsidRDefault="00D62650" w:rsidP="003E66C0">
            <w:pPr>
              <w:jc w:val="center"/>
              <w:rPr>
                <w:sz w:val="24"/>
              </w:rPr>
            </w:pPr>
            <w:r>
              <w:rPr>
                <w:rFonts w:ascii="宋体" w:hAnsi="宋体" w:hint="eastAsia"/>
                <w:sz w:val="28"/>
                <w:szCs w:val="28"/>
              </w:rPr>
              <w:t>保证金交付方式</w:t>
            </w:r>
          </w:p>
        </w:tc>
        <w:tc>
          <w:tcPr>
            <w:tcW w:w="3813" w:type="pct"/>
            <w:gridSpan w:val="3"/>
            <w:tcBorders>
              <w:right w:val="single" w:sz="12" w:space="0" w:color="auto"/>
            </w:tcBorders>
            <w:vAlign w:val="center"/>
          </w:tcPr>
          <w:p w:rsidR="00D62650" w:rsidRDefault="00D62650" w:rsidP="003E66C0">
            <w:pPr>
              <w:jc w:val="center"/>
              <w:rPr>
                <w:sz w:val="24"/>
              </w:rPr>
            </w:pPr>
            <w:r>
              <w:rPr>
                <w:rFonts w:ascii="宋体" w:hAnsi="宋体" w:hint="eastAsia"/>
                <w:sz w:val="28"/>
                <w:szCs w:val="28"/>
              </w:rPr>
              <w:t>银行转账</w:t>
            </w:r>
            <w:r w:rsidR="00781127">
              <w:rPr>
                <w:rFonts w:ascii="宋体" w:hAnsi="宋体" w:hint="eastAsia"/>
                <w:sz w:val="28"/>
                <w:szCs w:val="28"/>
              </w:rPr>
              <w:t>（以实际到账时间为准）</w:t>
            </w:r>
          </w:p>
        </w:tc>
      </w:tr>
      <w:tr w:rsidR="006D4DA7" w:rsidTr="00281A07">
        <w:trPr>
          <w:cantSplit/>
          <w:trHeight w:val="567"/>
        </w:trPr>
        <w:tc>
          <w:tcPr>
            <w:tcW w:w="1187" w:type="pct"/>
            <w:tcBorders>
              <w:left w:val="single" w:sz="12" w:space="0" w:color="auto"/>
            </w:tcBorders>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法定代表人</w:t>
            </w:r>
          </w:p>
        </w:tc>
        <w:tc>
          <w:tcPr>
            <w:tcW w:w="1285" w:type="pct"/>
            <w:vAlign w:val="center"/>
          </w:tcPr>
          <w:p w:rsidR="006D4DA7" w:rsidRPr="00F03ABD" w:rsidRDefault="006D4DA7" w:rsidP="006D4DA7">
            <w:pPr>
              <w:jc w:val="center"/>
              <w:rPr>
                <w:rFonts w:ascii="宋体" w:hAnsi="宋体"/>
                <w:sz w:val="28"/>
                <w:szCs w:val="28"/>
              </w:rPr>
            </w:pPr>
          </w:p>
        </w:tc>
        <w:tc>
          <w:tcPr>
            <w:tcW w:w="1077" w:type="pct"/>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身份证号</w:t>
            </w:r>
          </w:p>
        </w:tc>
        <w:tc>
          <w:tcPr>
            <w:tcW w:w="1451" w:type="pct"/>
            <w:tcBorders>
              <w:right w:val="single" w:sz="12" w:space="0" w:color="auto"/>
            </w:tcBorders>
            <w:vAlign w:val="center"/>
          </w:tcPr>
          <w:p w:rsidR="006D4DA7" w:rsidRPr="00F03ABD" w:rsidRDefault="006D4DA7" w:rsidP="006D4DA7">
            <w:pPr>
              <w:jc w:val="center"/>
              <w:rPr>
                <w:rFonts w:ascii="宋体" w:hAnsi="宋体"/>
                <w:sz w:val="28"/>
                <w:szCs w:val="28"/>
              </w:rPr>
            </w:pPr>
          </w:p>
        </w:tc>
      </w:tr>
      <w:tr w:rsidR="006D4DA7" w:rsidTr="00281A07">
        <w:trPr>
          <w:cantSplit/>
          <w:trHeight w:val="567"/>
        </w:trPr>
        <w:tc>
          <w:tcPr>
            <w:tcW w:w="1187" w:type="pct"/>
            <w:tcBorders>
              <w:left w:val="single" w:sz="12" w:space="0" w:color="auto"/>
            </w:tcBorders>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代理人</w:t>
            </w:r>
          </w:p>
        </w:tc>
        <w:tc>
          <w:tcPr>
            <w:tcW w:w="1285" w:type="pct"/>
            <w:vAlign w:val="center"/>
          </w:tcPr>
          <w:p w:rsidR="006D4DA7" w:rsidRPr="00F03ABD" w:rsidRDefault="006D4DA7" w:rsidP="006D4DA7">
            <w:pPr>
              <w:jc w:val="center"/>
              <w:rPr>
                <w:rFonts w:ascii="宋体" w:hAnsi="宋体"/>
                <w:sz w:val="28"/>
                <w:szCs w:val="28"/>
              </w:rPr>
            </w:pPr>
          </w:p>
        </w:tc>
        <w:tc>
          <w:tcPr>
            <w:tcW w:w="1077" w:type="pct"/>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身份证号</w:t>
            </w:r>
          </w:p>
        </w:tc>
        <w:tc>
          <w:tcPr>
            <w:tcW w:w="1451" w:type="pct"/>
            <w:tcBorders>
              <w:right w:val="single" w:sz="12" w:space="0" w:color="auto"/>
            </w:tcBorders>
            <w:vAlign w:val="center"/>
          </w:tcPr>
          <w:p w:rsidR="006D4DA7" w:rsidRPr="00F03ABD" w:rsidRDefault="006D4DA7" w:rsidP="006D4DA7">
            <w:pPr>
              <w:jc w:val="center"/>
              <w:rPr>
                <w:rFonts w:ascii="宋体" w:hAnsi="宋体"/>
                <w:sz w:val="28"/>
                <w:szCs w:val="28"/>
              </w:rPr>
            </w:pPr>
          </w:p>
        </w:tc>
      </w:tr>
      <w:tr w:rsidR="005B283B" w:rsidTr="00281A07">
        <w:trPr>
          <w:cantSplit/>
          <w:trHeight w:val="2136"/>
        </w:trPr>
        <w:tc>
          <w:tcPr>
            <w:tcW w:w="1187" w:type="pct"/>
            <w:tcBorders>
              <w:left w:val="single" w:sz="12" w:space="0" w:color="auto"/>
            </w:tcBorders>
            <w:vAlign w:val="center"/>
          </w:tcPr>
          <w:p w:rsidR="005B283B" w:rsidRDefault="005B283B" w:rsidP="003E66C0">
            <w:pPr>
              <w:jc w:val="center"/>
              <w:rPr>
                <w:rFonts w:ascii="宋体" w:hAnsi="宋体"/>
                <w:sz w:val="28"/>
                <w:szCs w:val="28"/>
              </w:rPr>
            </w:pPr>
            <w:r w:rsidRPr="005B283B">
              <w:rPr>
                <w:rFonts w:ascii="宋体" w:hAnsi="宋体" w:hint="eastAsia"/>
                <w:sz w:val="28"/>
                <w:szCs w:val="28"/>
              </w:rPr>
              <w:t>保证金账户</w:t>
            </w:r>
          </w:p>
        </w:tc>
        <w:tc>
          <w:tcPr>
            <w:tcW w:w="3813" w:type="pct"/>
            <w:gridSpan w:val="3"/>
            <w:tcBorders>
              <w:right w:val="single" w:sz="12" w:space="0" w:color="auto"/>
            </w:tcBorders>
            <w:vAlign w:val="center"/>
          </w:tcPr>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收款人</w:t>
            </w:r>
            <w:r w:rsidR="003E66C0">
              <w:rPr>
                <w:rFonts w:ascii="宋体" w:hAnsi="宋体" w:hint="eastAsia"/>
                <w:sz w:val="28"/>
                <w:szCs w:val="28"/>
              </w:rPr>
              <w:t>：</w:t>
            </w:r>
            <w:r w:rsidRPr="005B283B">
              <w:rPr>
                <w:rFonts w:ascii="宋体" w:hAnsi="宋体" w:hint="eastAsia"/>
                <w:sz w:val="28"/>
                <w:szCs w:val="28"/>
              </w:rPr>
              <w:t>苏州产权交易中心有限公司</w:t>
            </w:r>
          </w:p>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账号</w:t>
            </w:r>
            <w:r w:rsidR="003E66C0">
              <w:rPr>
                <w:rFonts w:ascii="宋体" w:hAnsi="宋体" w:hint="eastAsia"/>
                <w:sz w:val="28"/>
                <w:szCs w:val="28"/>
              </w:rPr>
              <w:t>：</w:t>
            </w:r>
            <w:r w:rsidRPr="005B283B">
              <w:rPr>
                <w:rFonts w:ascii="宋体" w:hAnsi="宋体" w:hint="eastAsia"/>
                <w:sz w:val="28"/>
                <w:szCs w:val="28"/>
              </w:rPr>
              <w:t>206610100100531113</w:t>
            </w:r>
          </w:p>
          <w:p w:rsidR="005B283B" w:rsidRDefault="005B283B" w:rsidP="008936A5">
            <w:pPr>
              <w:spacing w:line="360" w:lineRule="auto"/>
              <w:jc w:val="left"/>
              <w:rPr>
                <w:rFonts w:ascii="宋体" w:hAnsi="宋体"/>
                <w:b/>
                <w:sz w:val="28"/>
                <w:szCs w:val="28"/>
              </w:rPr>
            </w:pPr>
            <w:r w:rsidRPr="005B283B">
              <w:rPr>
                <w:rFonts w:ascii="宋体" w:hAnsi="宋体" w:hint="eastAsia"/>
                <w:sz w:val="28"/>
                <w:szCs w:val="28"/>
              </w:rPr>
              <w:t>开户行：兴业银行苏州分行营业部</w:t>
            </w:r>
          </w:p>
        </w:tc>
      </w:tr>
      <w:tr w:rsidR="00D62650" w:rsidTr="00281A07">
        <w:trPr>
          <w:cantSplit/>
          <w:trHeight w:val="2980"/>
        </w:trPr>
        <w:tc>
          <w:tcPr>
            <w:tcW w:w="1187" w:type="pct"/>
            <w:tcBorders>
              <w:left w:val="single" w:sz="12" w:space="0" w:color="auto"/>
              <w:bottom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说</w:t>
            </w:r>
          </w:p>
          <w:p w:rsidR="00D62650" w:rsidRDefault="00D62650" w:rsidP="003E66C0">
            <w:pPr>
              <w:jc w:val="center"/>
              <w:rPr>
                <w:rFonts w:ascii="宋体" w:hAnsi="宋体"/>
                <w:sz w:val="28"/>
                <w:szCs w:val="28"/>
              </w:rPr>
            </w:pPr>
          </w:p>
          <w:p w:rsidR="00D62650" w:rsidRDefault="00D62650" w:rsidP="003E66C0">
            <w:pPr>
              <w:jc w:val="center"/>
              <w:rPr>
                <w:rFonts w:ascii="宋体" w:hAnsi="宋体"/>
                <w:sz w:val="28"/>
                <w:szCs w:val="28"/>
              </w:rPr>
            </w:pPr>
            <w:r>
              <w:rPr>
                <w:rFonts w:ascii="宋体" w:hAnsi="宋体" w:hint="eastAsia"/>
                <w:sz w:val="28"/>
                <w:szCs w:val="28"/>
              </w:rPr>
              <w:t>明</w:t>
            </w:r>
          </w:p>
        </w:tc>
        <w:tc>
          <w:tcPr>
            <w:tcW w:w="3813" w:type="pct"/>
            <w:gridSpan w:val="3"/>
            <w:tcBorders>
              <w:bottom w:val="single" w:sz="12" w:space="0" w:color="auto"/>
              <w:right w:val="single" w:sz="12" w:space="0" w:color="auto"/>
            </w:tcBorders>
            <w:vAlign w:val="center"/>
          </w:tcPr>
          <w:p w:rsidR="00D62650" w:rsidRDefault="00D62650" w:rsidP="003E66C0">
            <w:pPr>
              <w:ind w:firstLine="480"/>
              <w:rPr>
                <w:rFonts w:ascii="宋体" w:hAnsi="宋体"/>
                <w:b/>
                <w:sz w:val="28"/>
                <w:szCs w:val="28"/>
              </w:rPr>
            </w:pPr>
            <w:r>
              <w:rPr>
                <w:rFonts w:ascii="宋体" w:hAnsi="宋体" w:hint="eastAsia"/>
                <w:b/>
                <w:sz w:val="28"/>
                <w:szCs w:val="28"/>
              </w:rPr>
              <w:t>本单位愿意遵守苏州产权交易中心有关挂牌转让的具体规定，并保证提交材料的真实性和有效性。</w:t>
            </w:r>
          </w:p>
          <w:p w:rsidR="00D62650" w:rsidRDefault="00D62650" w:rsidP="003E66C0">
            <w:pPr>
              <w:rPr>
                <w:rFonts w:ascii="宋体" w:hAnsi="宋体"/>
                <w:sz w:val="28"/>
                <w:szCs w:val="28"/>
              </w:rPr>
            </w:pPr>
          </w:p>
          <w:p w:rsidR="00D62650" w:rsidRDefault="00D62650" w:rsidP="003E66C0">
            <w:pPr>
              <w:jc w:val="right"/>
              <w:rPr>
                <w:rFonts w:ascii="宋体" w:hAnsi="宋体"/>
                <w:sz w:val="28"/>
                <w:szCs w:val="28"/>
              </w:rPr>
            </w:pPr>
            <w:r>
              <w:rPr>
                <w:rFonts w:ascii="宋体" w:hAnsi="宋体"/>
                <w:sz w:val="28"/>
                <w:szCs w:val="28"/>
              </w:rPr>
              <w:t>申请</w:t>
            </w:r>
            <w:r>
              <w:rPr>
                <w:rFonts w:ascii="宋体" w:hAnsi="宋体" w:hint="eastAsia"/>
                <w:sz w:val="28"/>
                <w:szCs w:val="28"/>
              </w:rPr>
              <w:t>单位</w:t>
            </w:r>
            <w:r w:rsidR="005B283B">
              <w:rPr>
                <w:rFonts w:ascii="宋体" w:hAnsi="宋体" w:hint="eastAsia"/>
                <w:sz w:val="28"/>
                <w:szCs w:val="28"/>
              </w:rPr>
              <w:t>/个人</w:t>
            </w:r>
            <w:r>
              <w:rPr>
                <w:rFonts w:ascii="宋体" w:hAnsi="宋体" w:hint="eastAsia"/>
                <w:sz w:val="28"/>
                <w:szCs w:val="28"/>
              </w:rPr>
              <w:t>：</w:t>
            </w:r>
            <w:r w:rsidR="005B283B">
              <w:rPr>
                <w:rFonts w:ascii="宋体" w:hAnsi="宋体" w:hint="eastAsia"/>
                <w:sz w:val="28"/>
                <w:szCs w:val="28"/>
              </w:rPr>
              <w:t xml:space="preserve"> </w:t>
            </w:r>
            <w:r w:rsidR="001A43E4">
              <w:rPr>
                <w:rFonts w:ascii="宋体" w:hAnsi="宋体"/>
                <w:sz w:val="28"/>
                <w:szCs w:val="28"/>
              </w:rPr>
              <w:t xml:space="preserve"> </w:t>
            </w:r>
            <w:r w:rsidR="005B283B">
              <w:rPr>
                <w:rFonts w:ascii="宋体" w:hAnsi="宋体"/>
                <w:sz w:val="28"/>
                <w:szCs w:val="28"/>
              </w:rPr>
              <w:t xml:space="preserve">   </w:t>
            </w:r>
            <w:r>
              <w:rPr>
                <w:rFonts w:ascii="宋体" w:hAnsi="宋体" w:hint="eastAsia"/>
                <w:sz w:val="28"/>
                <w:szCs w:val="28"/>
              </w:rPr>
              <w:t>（</w:t>
            </w:r>
            <w:r w:rsidR="005B283B">
              <w:rPr>
                <w:rFonts w:ascii="宋体" w:hAnsi="宋体" w:hint="eastAsia"/>
                <w:sz w:val="28"/>
                <w:szCs w:val="28"/>
              </w:rPr>
              <w:t>盖章/签字</w:t>
            </w:r>
            <w:r>
              <w:rPr>
                <w:rFonts w:ascii="宋体" w:hAnsi="宋体" w:hint="eastAsia"/>
                <w:sz w:val="28"/>
                <w:szCs w:val="28"/>
              </w:rPr>
              <w:t>）</w:t>
            </w:r>
          </w:p>
          <w:p w:rsidR="00D62650" w:rsidRDefault="00D62650" w:rsidP="003E66C0">
            <w:pPr>
              <w:rPr>
                <w:rFonts w:ascii="宋体" w:hAnsi="宋体"/>
                <w:sz w:val="28"/>
                <w:szCs w:val="28"/>
              </w:rPr>
            </w:pPr>
          </w:p>
          <w:p w:rsidR="00D62650" w:rsidRDefault="00D62650" w:rsidP="00500929">
            <w:pPr>
              <w:ind w:firstLineChars="800" w:firstLine="2240"/>
              <w:jc w:val="right"/>
              <w:rPr>
                <w:sz w:val="24"/>
              </w:rPr>
            </w:pPr>
            <w:r>
              <w:rPr>
                <w:rFonts w:ascii="宋体" w:hAnsi="宋体"/>
                <w:sz w:val="28"/>
                <w:szCs w:val="28"/>
              </w:rPr>
              <w:t>________年______月______日</w:t>
            </w:r>
          </w:p>
        </w:tc>
      </w:tr>
    </w:tbl>
    <w:p w:rsidR="00D62650" w:rsidRDefault="00D62650">
      <w:pPr>
        <w:rPr>
          <w:rFonts w:ascii="宋体" w:hAnsi="宋体"/>
          <w:b/>
          <w:sz w:val="28"/>
          <w:szCs w:val="28"/>
        </w:rPr>
      </w:pPr>
      <w:r>
        <w:rPr>
          <w:rFonts w:ascii="宋体" w:hAnsi="宋体" w:hint="eastAsia"/>
          <w:b/>
          <w:sz w:val="28"/>
          <w:szCs w:val="28"/>
        </w:rPr>
        <w:t>特别说明：</w:t>
      </w:r>
    </w:p>
    <w:p w:rsidR="00D62650" w:rsidRDefault="00D62650">
      <w:pPr>
        <w:rPr>
          <w:rFonts w:ascii="宋体" w:hAnsi="宋体"/>
          <w:b/>
          <w:sz w:val="28"/>
          <w:szCs w:val="28"/>
        </w:rPr>
      </w:pPr>
      <w:r>
        <w:rPr>
          <w:rFonts w:ascii="宋体" w:hAnsi="宋体" w:hint="eastAsia"/>
          <w:b/>
          <w:sz w:val="28"/>
          <w:szCs w:val="28"/>
        </w:rPr>
        <w:t>未竞得的意向受让方的保证金在产生最终受让方后三个工作日内等额退回。</w:t>
      </w:r>
    </w:p>
    <w:p w:rsidR="006D4DA7" w:rsidRDefault="006D4DA7">
      <w:pPr>
        <w:rPr>
          <w:rFonts w:ascii="宋体" w:hAnsi="宋体"/>
          <w:b/>
          <w:sz w:val="28"/>
          <w:szCs w:val="28"/>
        </w:rPr>
      </w:pPr>
    </w:p>
    <w:p w:rsidR="006D4DA7" w:rsidRDefault="006D4DA7">
      <w:pPr>
        <w:rPr>
          <w:rFonts w:ascii="宋体" w:hAnsi="宋体"/>
          <w:b/>
          <w:sz w:val="28"/>
          <w:szCs w:val="28"/>
        </w:rPr>
      </w:pPr>
    </w:p>
    <w:p w:rsidR="006D4DA7" w:rsidRDefault="006D4DA7"/>
    <w:p w:rsidR="006D4DA7" w:rsidRDefault="006D4DA7" w:rsidP="000C3665">
      <w:pPr>
        <w:widowControl/>
        <w:jc w:val="left"/>
      </w:pPr>
      <w:bookmarkStart w:id="0" w:name="_GoBack"/>
      <w:bookmarkEnd w:id="0"/>
    </w:p>
    <w:sectPr w:rsidR="006D4DA7" w:rsidSect="00281A0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00" w:rsidRDefault="00E65800" w:rsidP="00781127">
      <w:r>
        <w:separator/>
      </w:r>
    </w:p>
  </w:endnote>
  <w:endnote w:type="continuationSeparator" w:id="0">
    <w:p w:rsidR="00E65800" w:rsidRDefault="00E65800" w:rsidP="007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00" w:rsidRDefault="00E65800" w:rsidP="00781127">
      <w:r>
        <w:separator/>
      </w:r>
    </w:p>
  </w:footnote>
  <w:footnote w:type="continuationSeparator" w:id="0">
    <w:p w:rsidR="00E65800" w:rsidRDefault="00E65800" w:rsidP="0078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7"/>
    <w:rsid w:val="00086042"/>
    <w:rsid w:val="00097CB0"/>
    <w:rsid w:val="000A11C2"/>
    <w:rsid w:val="000C3665"/>
    <w:rsid w:val="00107C13"/>
    <w:rsid w:val="00170AAC"/>
    <w:rsid w:val="0017185C"/>
    <w:rsid w:val="001A43E4"/>
    <w:rsid w:val="001B3001"/>
    <w:rsid w:val="001B3C1A"/>
    <w:rsid w:val="00281A07"/>
    <w:rsid w:val="00304612"/>
    <w:rsid w:val="003559D6"/>
    <w:rsid w:val="003C2B48"/>
    <w:rsid w:val="003C59A0"/>
    <w:rsid w:val="003C7028"/>
    <w:rsid w:val="003E66C0"/>
    <w:rsid w:val="0040381A"/>
    <w:rsid w:val="00407818"/>
    <w:rsid w:val="004329E5"/>
    <w:rsid w:val="00450C7E"/>
    <w:rsid w:val="00472875"/>
    <w:rsid w:val="0049550B"/>
    <w:rsid w:val="004B05CB"/>
    <w:rsid w:val="004C0D3E"/>
    <w:rsid w:val="00500929"/>
    <w:rsid w:val="005370D6"/>
    <w:rsid w:val="005B283B"/>
    <w:rsid w:val="005F2D36"/>
    <w:rsid w:val="0063772B"/>
    <w:rsid w:val="006554E9"/>
    <w:rsid w:val="00663203"/>
    <w:rsid w:val="00694A05"/>
    <w:rsid w:val="006B25F6"/>
    <w:rsid w:val="006D4DA7"/>
    <w:rsid w:val="006F1D04"/>
    <w:rsid w:val="00714993"/>
    <w:rsid w:val="0076173C"/>
    <w:rsid w:val="00781127"/>
    <w:rsid w:val="007C12EE"/>
    <w:rsid w:val="007D4465"/>
    <w:rsid w:val="008030A3"/>
    <w:rsid w:val="00813829"/>
    <w:rsid w:val="00833054"/>
    <w:rsid w:val="00891B90"/>
    <w:rsid w:val="008936A5"/>
    <w:rsid w:val="008A7ED7"/>
    <w:rsid w:val="008E1D77"/>
    <w:rsid w:val="008E2413"/>
    <w:rsid w:val="008E6C30"/>
    <w:rsid w:val="00920B48"/>
    <w:rsid w:val="00933612"/>
    <w:rsid w:val="00950621"/>
    <w:rsid w:val="00956B4E"/>
    <w:rsid w:val="00960EC0"/>
    <w:rsid w:val="009620F4"/>
    <w:rsid w:val="00985EBB"/>
    <w:rsid w:val="009A3653"/>
    <w:rsid w:val="009D55D9"/>
    <w:rsid w:val="009D7C1B"/>
    <w:rsid w:val="009E356F"/>
    <w:rsid w:val="00A04536"/>
    <w:rsid w:val="00A454E0"/>
    <w:rsid w:val="00A709B3"/>
    <w:rsid w:val="00A9141B"/>
    <w:rsid w:val="00B11B26"/>
    <w:rsid w:val="00BE3B8D"/>
    <w:rsid w:val="00BF7EC1"/>
    <w:rsid w:val="00C03741"/>
    <w:rsid w:val="00CA1983"/>
    <w:rsid w:val="00D26B33"/>
    <w:rsid w:val="00D277F1"/>
    <w:rsid w:val="00D62650"/>
    <w:rsid w:val="00DD78E9"/>
    <w:rsid w:val="00E004BD"/>
    <w:rsid w:val="00E07AB6"/>
    <w:rsid w:val="00E65800"/>
    <w:rsid w:val="00EA16C7"/>
    <w:rsid w:val="2BB32DB5"/>
    <w:rsid w:val="2FD46191"/>
    <w:rsid w:val="371F4722"/>
    <w:rsid w:val="4B52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987AD"/>
  <w15:chartTrackingRefBased/>
  <w15:docId w15:val="{9AF4C433-C753-489F-BFD4-6A5370B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SZEE</dc:creator>
  <cp:keywords/>
  <cp:lastModifiedBy>苏州产权交易中心</cp:lastModifiedBy>
  <cp:revision>20</cp:revision>
  <dcterms:created xsi:type="dcterms:W3CDTF">2022-01-04T03:13:00Z</dcterms:created>
  <dcterms:modified xsi:type="dcterms:W3CDTF">2023-03-28T03:32:00Z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A61AE9D4CBF44C3AA5AA31AAE0B313EC</vt:lpwstr>
  </property>
</Properties>
</file>